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92" w:rsidRPr="00AC5034" w:rsidRDefault="00014392" w:rsidP="00014392">
      <w:pPr>
        <w:pStyle w:val="a3"/>
        <w:spacing w:after="0"/>
        <w:jc w:val="center"/>
        <w:rPr>
          <w:sz w:val="20"/>
          <w:szCs w:val="20"/>
        </w:rPr>
      </w:pPr>
      <w:r w:rsidRPr="00AC5034">
        <w:rPr>
          <w:b/>
          <w:bCs/>
          <w:sz w:val="20"/>
          <w:szCs w:val="20"/>
        </w:rPr>
        <w:t>Особенности внеурочной деятельности в МКОУ «Омутская СОШ».</w:t>
      </w:r>
    </w:p>
    <w:p w:rsidR="00004B0F" w:rsidRPr="00AC5034" w:rsidRDefault="00E47A60" w:rsidP="00004B0F">
      <w:pPr>
        <w:pStyle w:val="a3"/>
        <w:rPr>
          <w:sz w:val="20"/>
          <w:szCs w:val="20"/>
        </w:rPr>
      </w:pPr>
      <w:r w:rsidRPr="00AC5034">
        <w:rPr>
          <w:iCs/>
          <w:spacing w:val="-13"/>
          <w:sz w:val="20"/>
          <w:szCs w:val="20"/>
        </w:rPr>
        <w:t>В проекте Федерального компонента государственного Образовательного стандарта общего образования</w:t>
      </w:r>
      <w:r w:rsidRPr="00AC5034">
        <w:rPr>
          <w:iCs/>
          <w:color w:val="3366FF"/>
          <w:spacing w:val="-13"/>
          <w:sz w:val="20"/>
          <w:szCs w:val="20"/>
        </w:rPr>
        <w:t xml:space="preserve"> </w:t>
      </w:r>
      <w:r w:rsidRPr="00AC5034">
        <w:rPr>
          <w:iCs/>
          <w:spacing w:val="-13"/>
          <w:sz w:val="20"/>
          <w:szCs w:val="20"/>
        </w:rPr>
        <w:t>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</w:t>
      </w:r>
      <w:r w:rsidRPr="00AC5034">
        <w:rPr>
          <w:sz w:val="20"/>
          <w:szCs w:val="20"/>
        </w:rPr>
        <w:t xml:space="preserve">  </w:t>
      </w:r>
      <w:r w:rsidR="00004B0F" w:rsidRPr="00AC5034">
        <w:rPr>
          <w:sz w:val="20"/>
          <w:szCs w:val="20"/>
        </w:rPr>
        <w:t xml:space="preserve">реализацию в образовательном учреждении как урочной, так и внеурочной деятельности. Внеурочная деятельность организуется по </w:t>
      </w:r>
      <w:r w:rsidR="00014392" w:rsidRPr="00AC5034">
        <w:rPr>
          <w:sz w:val="20"/>
          <w:szCs w:val="20"/>
        </w:rPr>
        <w:t xml:space="preserve">направлениям развития личности: </w:t>
      </w:r>
      <w:r w:rsidR="00004B0F" w:rsidRPr="00AC5034">
        <w:rPr>
          <w:sz w:val="20"/>
          <w:szCs w:val="20"/>
        </w:rPr>
        <w:t>спортивно-оздоровительное, духовно-нравственное, социальное,</w:t>
      </w:r>
      <w:r w:rsidRPr="00AC5034">
        <w:rPr>
          <w:sz w:val="20"/>
          <w:szCs w:val="20"/>
        </w:rPr>
        <w:t xml:space="preserve"> </w:t>
      </w:r>
      <w:r w:rsidR="00004B0F" w:rsidRPr="00AC5034">
        <w:rPr>
          <w:sz w:val="20"/>
          <w:szCs w:val="20"/>
        </w:rPr>
        <w:t xml:space="preserve"> общеи</w:t>
      </w:r>
      <w:r w:rsidR="00014392" w:rsidRPr="00AC5034">
        <w:rPr>
          <w:sz w:val="20"/>
          <w:szCs w:val="20"/>
        </w:rPr>
        <w:t>нтеллектуальное, общекультурное</w:t>
      </w:r>
      <w:r w:rsidR="00004B0F" w:rsidRPr="00AC5034">
        <w:rPr>
          <w:sz w:val="20"/>
          <w:szCs w:val="20"/>
        </w:rPr>
        <w:t xml:space="preserve">. </w:t>
      </w:r>
    </w:p>
    <w:p w:rsidR="00004B0F" w:rsidRPr="00AC5034" w:rsidRDefault="00004B0F" w:rsidP="00004B0F">
      <w:pPr>
        <w:pStyle w:val="a3"/>
        <w:rPr>
          <w:sz w:val="20"/>
          <w:szCs w:val="20"/>
        </w:rPr>
      </w:pPr>
      <w:r w:rsidRPr="00AC5034">
        <w:rPr>
          <w:sz w:val="20"/>
          <w:szCs w:val="20"/>
        </w:rPr>
        <w:t xml:space="preserve">Содержание занятий должно формироваться с учетом пожеланий обучающихся и их родителей (законных представителей). Во внеурочную деятельность могут входить: выполнение домашних заданий (начиная со второго полугодия), индивидуальные занятия учителя с детьми, требующими психолого-педагогической и коррекционной поддержки (в том числе - индивидуальные занятия по постановке устной речи, почерка и письменной речи и т.д.), индивидуальные и групповые консультации (в том числе - дистанционные) для детей различных категорий, экскурсии, кружки, секции, круглые столы, конференции, диспуты, школьные научные общества, олимпиады, соревнования, поисковые и научные исследования и т.д. </w:t>
      </w:r>
    </w:p>
    <w:p w:rsidR="00004B0F" w:rsidRPr="00AC5034" w:rsidRDefault="00004B0F" w:rsidP="00004B0F">
      <w:pPr>
        <w:pStyle w:val="a3"/>
        <w:rPr>
          <w:sz w:val="20"/>
          <w:szCs w:val="20"/>
        </w:rPr>
      </w:pPr>
      <w:r w:rsidRPr="00AC5034">
        <w:rPr>
          <w:sz w:val="20"/>
          <w:szCs w:val="20"/>
        </w:rPr>
        <w:t xml:space="preserve">Содержание внеурочной деятельности должно быть отражено в основной образовательной программе образовательного учреждения. Время, отведенное на внеурочную деятельность не входит в предельно допустимую нагрузку обучающихся. Чередование урочной и внеурочной деятельности определяется образовательным учреждением и согласуется с родителями обучающихся. </w:t>
      </w:r>
    </w:p>
    <w:p w:rsidR="00004B0F" w:rsidRPr="00AC5034" w:rsidRDefault="007415E5" w:rsidP="00EE1423">
      <w:pPr>
        <w:pStyle w:val="a3"/>
        <w:rPr>
          <w:sz w:val="20"/>
          <w:szCs w:val="20"/>
        </w:rPr>
      </w:pPr>
      <w:r w:rsidRPr="00AC5034">
        <w:rPr>
          <w:sz w:val="20"/>
          <w:szCs w:val="20"/>
        </w:rPr>
        <w:t>В нашей школе</w:t>
      </w:r>
      <w:r w:rsidR="00004B0F" w:rsidRPr="00AC5034">
        <w:rPr>
          <w:sz w:val="20"/>
          <w:szCs w:val="20"/>
        </w:rPr>
        <w:t xml:space="preserve"> внеурочная деятельность </w:t>
      </w:r>
      <w:r w:rsidR="00E45CC8" w:rsidRPr="00AC5034">
        <w:rPr>
          <w:sz w:val="20"/>
          <w:szCs w:val="20"/>
        </w:rPr>
        <w:t>организована</w:t>
      </w:r>
      <w:r w:rsidRPr="00AC5034">
        <w:rPr>
          <w:sz w:val="20"/>
          <w:szCs w:val="20"/>
        </w:rPr>
        <w:t xml:space="preserve"> по такому</w:t>
      </w:r>
      <w:r w:rsidR="00004B0F" w:rsidRPr="00AC5034">
        <w:rPr>
          <w:sz w:val="20"/>
          <w:szCs w:val="20"/>
        </w:rPr>
        <w:t xml:space="preserve"> направлени</w:t>
      </w:r>
      <w:r w:rsidRPr="00AC5034">
        <w:rPr>
          <w:sz w:val="20"/>
          <w:szCs w:val="20"/>
        </w:rPr>
        <w:t>ю</w:t>
      </w:r>
      <w:r w:rsidR="00004B0F" w:rsidRPr="00AC5034">
        <w:rPr>
          <w:sz w:val="20"/>
          <w:szCs w:val="20"/>
        </w:rPr>
        <w:t>,</w:t>
      </w:r>
      <w:r w:rsidRPr="00AC5034">
        <w:rPr>
          <w:sz w:val="20"/>
          <w:szCs w:val="20"/>
        </w:rPr>
        <w:t xml:space="preserve"> как </w:t>
      </w:r>
      <w:r w:rsidR="00004B0F" w:rsidRPr="00AC5034">
        <w:rPr>
          <w:sz w:val="20"/>
          <w:szCs w:val="20"/>
        </w:rPr>
        <w:t xml:space="preserve"> духовно-нравственное,</w:t>
      </w:r>
      <w:r w:rsidRPr="00AC5034">
        <w:rPr>
          <w:sz w:val="20"/>
          <w:szCs w:val="20"/>
        </w:rPr>
        <w:t xml:space="preserve"> представленное объединением </w:t>
      </w:r>
      <w:r w:rsidR="00004B0F" w:rsidRPr="00AC5034">
        <w:rPr>
          <w:b/>
          <w:bCs/>
          <w:sz w:val="20"/>
          <w:szCs w:val="20"/>
        </w:rPr>
        <w:t>«Край , в котором я живу»</w:t>
      </w:r>
      <w:r w:rsidR="00E45CC8" w:rsidRPr="00AC5034">
        <w:rPr>
          <w:b/>
          <w:bCs/>
          <w:sz w:val="20"/>
          <w:szCs w:val="20"/>
        </w:rPr>
        <w:t xml:space="preserve">. </w:t>
      </w:r>
      <w:r w:rsidR="00E45CC8" w:rsidRPr="00AC5034">
        <w:rPr>
          <w:bCs/>
          <w:sz w:val="20"/>
          <w:szCs w:val="20"/>
        </w:rPr>
        <w:t>Программу разработала учитель начальных классов</w:t>
      </w:r>
      <w:r w:rsidR="00014392" w:rsidRPr="00AC5034">
        <w:rPr>
          <w:bCs/>
          <w:sz w:val="20"/>
          <w:szCs w:val="20"/>
        </w:rPr>
        <w:t>,</w:t>
      </w:r>
      <w:r w:rsidR="00E45CC8" w:rsidRPr="00AC5034">
        <w:rPr>
          <w:bCs/>
          <w:sz w:val="20"/>
          <w:szCs w:val="20"/>
        </w:rPr>
        <w:t xml:space="preserve"> Поняева Ю.В. </w:t>
      </w:r>
      <w:r w:rsidRPr="00AC5034">
        <w:rPr>
          <w:sz w:val="20"/>
          <w:szCs w:val="20"/>
        </w:rPr>
        <w:t xml:space="preserve"> Главной задачей этих занятий</w:t>
      </w:r>
      <w:r w:rsidR="00004B0F" w:rsidRPr="00AC5034">
        <w:rPr>
          <w:sz w:val="20"/>
          <w:szCs w:val="20"/>
        </w:rPr>
        <w:t xml:space="preserve">  является  приобщение детей с младшего школьного возраста к своим истокам, воспитание патриотизма, любви и уважения к своей семье, к малой Родине. Ведь именно в раннем возрасте у детей  повышенный интерес ко всему, что вок</w:t>
      </w:r>
      <w:r w:rsidRPr="00AC5034">
        <w:rPr>
          <w:sz w:val="20"/>
          <w:szCs w:val="20"/>
        </w:rPr>
        <w:t xml:space="preserve">руг них происходит. Мы живём в мире современных технологий, но </w:t>
      </w:r>
      <w:r w:rsidR="00004B0F" w:rsidRPr="00AC5034">
        <w:rPr>
          <w:sz w:val="20"/>
          <w:szCs w:val="20"/>
        </w:rPr>
        <w:t xml:space="preserve"> дети </w:t>
      </w:r>
      <w:r w:rsidRPr="00AC5034">
        <w:rPr>
          <w:sz w:val="20"/>
          <w:szCs w:val="20"/>
        </w:rPr>
        <w:t xml:space="preserve">стремятся </w:t>
      </w:r>
      <w:r w:rsidR="00004B0F" w:rsidRPr="00AC5034">
        <w:rPr>
          <w:sz w:val="20"/>
          <w:szCs w:val="20"/>
        </w:rPr>
        <w:t>узнать,  как жили их прапрабабушки, какой у них был быт, приметы и обряды  и для современного человека стало актуальным восстановление культурно-исторических связей с родным краем, своей малой Родиной. Начинать этот процесс надо с детства, с самого доступного для детей –  познания личности самого ребенка, жизни его семьи. Знакомясь с биографией своих родителей, бабушек, дети начинают понимать связь времен, преемственность поколений, начинают понимать свою причастность к историческим</w:t>
      </w:r>
      <w:r w:rsidRPr="00AC5034">
        <w:rPr>
          <w:sz w:val="20"/>
          <w:szCs w:val="20"/>
        </w:rPr>
        <w:t xml:space="preserve"> событиям. Темы  для </w:t>
      </w:r>
      <w:r w:rsidR="00004B0F" w:rsidRPr="00AC5034">
        <w:rPr>
          <w:sz w:val="20"/>
          <w:szCs w:val="20"/>
        </w:rPr>
        <w:t xml:space="preserve"> занятий подобраны в соответствии возрастным особенностям детей.</w:t>
      </w:r>
      <w:r w:rsidR="00014392" w:rsidRPr="00AC5034">
        <w:rPr>
          <w:sz w:val="20"/>
          <w:szCs w:val="20"/>
        </w:rPr>
        <w:t xml:space="preserve"> </w:t>
      </w:r>
      <w:r w:rsidRPr="00AC5034">
        <w:rPr>
          <w:sz w:val="20"/>
          <w:szCs w:val="20"/>
        </w:rPr>
        <w:t xml:space="preserve">Готовясь к каждому занятию, </w:t>
      </w:r>
      <w:r w:rsidR="00004B0F" w:rsidRPr="00AC5034">
        <w:rPr>
          <w:sz w:val="20"/>
          <w:szCs w:val="20"/>
        </w:rPr>
        <w:t>приходится  изучать много литературы, пользоваться интернет-ресурсами,  но когда приходишь  к детям и видишь их заинтересованные лица и слышишь  много вопросов, делаешь вывод, что всё это не зря. Почти все работы, сделанные руками детей, мы оформляем в альбом. Делаем поделки из теста, шьём куклу, рисуем генеалогическое древо.</w:t>
      </w:r>
      <w:r w:rsidR="00014392" w:rsidRPr="00AC5034">
        <w:rPr>
          <w:sz w:val="20"/>
          <w:szCs w:val="20"/>
        </w:rPr>
        <w:t xml:space="preserve">                 </w:t>
      </w:r>
      <w:r w:rsidR="00004B0F" w:rsidRPr="00AC5034">
        <w:rPr>
          <w:sz w:val="20"/>
          <w:szCs w:val="20"/>
        </w:rPr>
        <w:t xml:space="preserve"> </w:t>
      </w:r>
    </w:p>
    <w:p w:rsidR="00E47A60" w:rsidRPr="00AC5034" w:rsidRDefault="00004B0F" w:rsidP="007E7A36">
      <w:pPr>
        <w:pStyle w:val="a3"/>
        <w:spacing w:after="0"/>
        <w:rPr>
          <w:sz w:val="20"/>
          <w:szCs w:val="20"/>
        </w:rPr>
      </w:pPr>
      <w:r w:rsidRPr="00AC5034">
        <w:rPr>
          <w:b/>
          <w:sz w:val="20"/>
          <w:szCs w:val="20"/>
        </w:rPr>
        <w:t xml:space="preserve">Художественно-эстетическая направленность </w:t>
      </w:r>
      <w:r w:rsidR="00E45CC8" w:rsidRPr="00AC5034">
        <w:rPr>
          <w:b/>
          <w:sz w:val="20"/>
          <w:szCs w:val="20"/>
        </w:rPr>
        <w:t xml:space="preserve"> </w:t>
      </w:r>
      <w:r w:rsidR="00E45CC8" w:rsidRPr="00AC5034">
        <w:rPr>
          <w:sz w:val="20"/>
          <w:szCs w:val="20"/>
        </w:rPr>
        <w:t xml:space="preserve">представлена кружком </w:t>
      </w:r>
      <w:r w:rsidRPr="00AC5034">
        <w:rPr>
          <w:b/>
          <w:bCs/>
          <w:sz w:val="20"/>
          <w:szCs w:val="20"/>
        </w:rPr>
        <w:t>«Умные руки»</w:t>
      </w:r>
      <w:r w:rsidR="007415E5" w:rsidRPr="00AC5034">
        <w:rPr>
          <w:b/>
          <w:bCs/>
          <w:sz w:val="20"/>
          <w:szCs w:val="20"/>
        </w:rPr>
        <w:t xml:space="preserve">- </w:t>
      </w:r>
      <w:r w:rsidR="007415E5" w:rsidRPr="00AC5034">
        <w:rPr>
          <w:bCs/>
          <w:sz w:val="20"/>
          <w:szCs w:val="20"/>
        </w:rPr>
        <w:t>это</w:t>
      </w:r>
      <w:r w:rsidR="007415E5" w:rsidRPr="00AC5034">
        <w:rPr>
          <w:sz w:val="20"/>
          <w:szCs w:val="20"/>
        </w:rPr>
        <w:t xml:space="preserve"> занятие, где ребята постигают искусство</w:t>
      </w:r>
      <w:r w:rsidR="0016091E" w:rsidRPr="00AC5034">
        <w:rPr>
          <w:sz w:val="20"/>
          <w:szCs w:val="20"/>
        </w:rPr>
        <w:t xml:space="preserve"> </w:t>
      </w:r>
      <w:r w:rsidR="007415E5" w:rsidRPr="00AC5034">
        <w:rPr>
          <w:sz w:val="20"/>
          <w:szCs w:val="20"/>
        </w:rPr>
        <w:t>о</w:t>
      </w:r>
      <w:r w:rsidR="0016091E" w:rsidRPr="00AC5034">
        <w:rPr>
          <w:sz w:val="20"/>
          <w:szCs w:val="20"/>
        </w:rPr>
        <w:t>риг</w:t>
      </w:r>
      <w:r w:rsidR="007415E5" w:rsidRPr="00AC5034">
        <w:rPr>
          <w:sz w:val="20"/>
          <w:szCs w:val="20"/>
        </w:rPr>
        <w:t>ами – д</w:t>
      </w:r>
      <w:r w:rsidR="0016091E" w:rsidRPr="00AC5034">
        <w:rPr>
          <w:sz w:val="20"/>
          <w:szCs w:val="20"/>
        </w:rPr>
        <w:t>ревне</w:t>
      </w:r>
      <w:r w:rsidR="007415E5" w:rsidRPr="00AC5034">
        <w:rPr>
          <w:sz w:val="20"/>
          <w:szCs w:val="20"/>
        </w:rPr>
        <w:t>е</w:t>
      </w:r>
      <w:r w:rsidR="0016091E" w:rsidRPr="00AC5034">
        <w:rPr>
          <w:sz w:val="20"/>
          <w:szCs w:val="20"/>
        </w:rPr>
        <w:t xml:space="preserve"> японское и</w:t>
      </w:r>
      <w:r w:rsidR="007415E5" w:rsidRPr="00AC5034">
        <w:rPr>
          <w:sz w:val="20"/>
          <w:szCs w:val="20"/>
        </w:rPr>
        <w:t>скусство складывания бумаги.</w:t>
      </w:r>
      <w:r w:rsidR="00E45CC8" w:rsidRPr="00AC5034">
        <w:rPr>
          <w:sz w:val="20"/>
          <w:szCs w:val="20"/>
        </w:rPr>
        <w:t xml:space="preserve">  Рабочую программу подготовила учитель начальных классов Ермолаева Н.Е. </w:t>
      </w:r>
      <w:r w:rsidR="007415E5" w:rsidRPr="00AC5034">
        <w:rPr>
          <w:sz w:val="20"/>
          <w:szCs w:val="20"/>
        </w:rPr>
        <w:t xml:space="preserve"> </w:t>
      </w:r>
      <w:r w:rsidR="00E45CC8" w:rsidRPr="00AC5034">
        <w:rPr>
          <w:sz w:val="20"/>
          <w:szCs w:val="20"/>
        </w:rPr>
        <w:t xml:space="preserve">на основе книг: « Оригами для дошкольников» Соколова С.В.,  «Оригами. Лучшие модели» Сержантова Т. Б., часть материала учитель берёт из интернета. </w:t>
      </w:r>
      <w:r w:rsidR="007415E5" w:rsidRPr="00AC5034">
        <w:rPr>
          <w:sz w:val="20"/>
          <w:szCs w:val="20"/>
        </w:rPr>
        <w:t>Х</w:t>
      </w:r>
      <w:r w:rsidR="0016091E" w:rsidRPr="00AC5034">
        <w:rPr>
          <w:sz w:val="20"/>
          <w:szCs w:val="20"/>
        </w:rPr>
        <w:t>отелось познакомить и заинтересовать детей японским искусством складывания из бумаги-оригами, его историей, техникой и приёмами складывания.</w:t>
      </w:r>
      <w:r w:rsidRPr="00AC5034">
        <w:rPr>
          <w:sz w:val="20"/>
          <w:szCs w:val="20"/>
        </w:rPr>
        <w:t xml:space="preserve"> Это занятие способствует проявлению конструктивных, изобразительных, творческих</w:t>
      </w:r>
      <w:r w:rsidR="0016091E" w:rsidRPr="00AC5034">
        <w:rPr>
          <w:sz w:val="20"/>
          <w:szCs w:val="20"/>
        </w:rPr>
        <w:t xml:space="preserve"> </w:t>
      </w:r>
      <w:r w:rsidRPr="00AC5034">
        <w:rPr>
          <w:sz w:val="20"/>
          <w:szCs w:val="20"/>
        </w:rPr>
        <w:t>оформительских, театральных способностей, поддерживать личностное творческое начало.</w:t>
      </w:r>
      <w:r w:rsidR="00F570CA" w:rsidRPr="00AC5034">
        <w:rPr>
          <w:sz w:val="20"/>
          <w:szCs w:val="20"/>
        </w:rPr>
        <w:t xml:space="preserve"> Занятия оригами совершенствуют развитие координации движений пальцев и кистей рук, развивают внимание и память: дети запоминают термины, приёмы и способы складывания, по мере надобности воспроизводят сохранённые в памяти знания и умения. Формируют самостоятельность, уверенность в себе</w:t>
      </w:r>
      <w:r w:rsidR="0016091E" w:rsidRPr="00AC5034">
        <w:rPr>
          <w:sz w:val="20"/>
          <w:szCs w:val="20"/>
        </w:rPr>
        <w:t>, д</w:t>
      </w:r>
      <w:r w:rsidR="00F570CA" w:rsidRPr="00AC5034">
        <w:rPr>
          <w:sz w:val="20"/>
          <w:szCs w:val="20"/>
        </w:rPr>
        <w:t>обрые чувства к близким посредством изготовления подарков</w:t>
      </w:r>
      <w:r w:rsidR="0016091E" w:rsidRPr="00AC5034">
        <w:rPr>
          <w:sz w:val="20"/>
          <w:szCs w:val="20"/>
        </w:rPr>
        <w:t xml:space="preserve"> своими руками. </w:t>
      </w:r>
      <w:r w:rsidR="00C261C4" w:rsidRPr="00AC5034">
        <w:rPr>
          <w:sz w:val="20"/>
          <w:szCs w:val="20"/>
        </w:rPr>
        <w:t>Все занятия проходят в игровой форме. Н</w:t>
      </w:r>
      <w:r w:rsidR="00014392" w:rsidRPr="00AC5034">
        <w:rPr>
          <w:sz w:val="20"/>
          <w:szCs w:val="20"/>
        </w:rPr>
        <w:t xml:space="preserve">а занятиях использую компьютер.                                          </w:t>
      </w:r>
    </w:p>
    <w:p w:rsidR="00014392" w:rsidRPr="00AC5034" w:rsidRDefault="00C261C4" w:rsidP="00C6639A">
      <w:pPr>
        <w:pStyle w:val="a3"/>
        <w:spacing w:before="0" w:beforeAutospacing="0"/>
        <w:rPr>
          <w:bCs/>
          <w:sz w:val="20"/>
          <w:szCs w:val="20"/>
        </w:rPr>
      </w:pPr>
      <w:r w:rsidRPr="00AC5034">
        <w:rPr>
          <w:sz w:val="20"/>
          <w:szCs w:val="20"/>
        </w:rPr>
        <w:t xml:space="preserve"> </w:t>
      </w:r>
      <w:r w:rsidR="0016091E" w:rsidRPr="00AC5034">
        <w:rPr>
          <w:sz w:val="20"/>
          <w:szCs w:val="20"/>
        </w:rPr>
        <w:t xml:space="preserve"> </w:t>
      </w:r>
      <w:r w:rsidR="00004B0F" w:rsidRPr="00AC5034">
        <w:rPr>
          <w:sz w:val="20"/>
          <w:szCs w:val="20"/>
        </w:rPr>
        <w:t>Спортивно-оздоровительная направленность</w:t>
      </w:r>
      <w:r w:rsidR="00E45CC8" w:rsidRPr="00AC5034">
        <w:rPr>
          <w:sz w:val="20"/>
          <w:szCs w:val="20"/>
        </w:rPr>
        <w:t xml:space="preserve"> представлена курсами</w:t>
      </w:r>
      <w:r w:rsidR="00E45CC8" w:rsidRPr="00AC5034">
        <w:rPr>
          <w:b/>
          <w:sz w:val="20"/>
          <w:szCs w:val="20"/>
        </w:rPr>
        <w:t xml:space="preserve"> </w:t>
      </w:r>
      <w:r w:rsidR="00004B0F" w:rsidRPr="00AC5034">
        <w:rPr>
          <w:b/>
          <w:bCs/>
          <w:sz w:val="20"/>
          <w:szCs w:val="20"/>
        </w:rPr>
        <w:t>«Азбука психологического здоровья»</w:t>
      </w:r>
      <w:r w:rsidR="00E45CC8" w:rsidRPr="00AC5034">
        <w:rPr>
          <w:b/>
          <w:bCs/>
          <w:sz w:val="20"/>
          <w:szCs w:val="20"/>
        </w:rPr>
        <w:t xml:space="preserve"> и «Шахматная страна», </w:t>
      </w:r>
      <w:r w:rsidR="00E45CC8" w:rsidRPr="00AC5034">
        <w:rPr>
          <w:bCs/>
          <w:sz w:val="20"/>
          <w:szCs w:val="20"/>
        </w:rPr>
        <w:t>разработанные учителем начальных классов Ермолаевой Н.Е. и учителем физкультуры Суляевым В.Н.</w:t>
      </w:r>
    </w:p>
    <w:p w:rsidR="00C6639A" w:rsidRPr="00AC5034" w:rsidRDefault="00C261C4" w:rsidP="00C6639A">
      <w:pPr>
        <w:pStyle w:val="a3"/>
        <w:spacing w:before="0" w:beforeAutospacing="0"/>
        <w:rPr>
          <w:bCs/>
          <w:sz w:val="20"/>
          <w:szCs w:val="20"/>
        </w:rPr>
      </w:pPr>
      <w:r w:rsidRPr="00AC5034">
        <w:rPr>
          <w:bCs/>
          <w:sz w:val="20"/>
          <w:szCs w:val="20"/>
        </w:rPr>
        <w:t>Основной задачей</w:t>
      </w:r>
      <w:r w:rsidR="004F3CA7" w:rsidRPr="00AC5034">
        <w:rPr>
          <w:bCs/>
          <w:sz w:val="20"/>
          <w:szCs w:val="20"/>
        </w:rPr>
        <w:t xml:space="preserve"> кружка</w:t>
      </w:r>
      <w:r w:rsidRPr="00AC5034">
        <w:rPr>
          <w:bCs/>
          <w:sz w:val="20"/>
          <w:szCs w:val="20"/>
        </w:rPr>
        <w:t xml:space="preserve"> </w:t>
      </w:r>
      <w:r w:rsidR="00E45CC8" w:rsidRPr="00AC5034">
        <w:rPr>
          <w:bCs/>
          <w:sz w:val="20"/>
          <w:szCs w:val="20"/>
        </w:rPr>
        <w:t xml:space="preserve">«Азбука психологического здоровья» </w:t>
      </w:r>
      <w:r w:rsidR="004F3CA7" w:rsidRPr="00AC5034">
        <w:rPr>
          <w:bCs/>
          <w:sz w:val="20"/>
          <w:szCs w:val="20"/>
        </w:rPr>
        <w:t>является социальная</w:t>
      </w:r>
      <w:r w:rsidR="00E45CC8" w:rsidRPr="00AC5034">
        <w:rPr>
          <w:bCs/>
          <w:sz w:val="20"/>
          <w:szCs w:val="20"/>
        </w:rPr>
        <w:t xml:space="preserve"> адаптация личности, включающая</w:t>
      </w:r>
      <w:r w:rsidR="004F3CA7" w:rsidRPr="00AC5034">
        <w:rPr>
          <w:bCs/>
          <w:sz w:val="20"/>
          <w:szCs w:val="20"/>
        </w:rPr>
        <w:t xml:space="preserve"> </w:t>
      </w:r>
      <w:r w:rsidR="00E45CC8" w:rsidRPr="00AC5034">
        <w:rPr>
          <w:bCs/>
          <w:sz w:val="20"/>
          <w:szCs w:val="20"/>
        </w:rPr>
        <w:t>образование всех</w:t>
      </w:r>
      <w:r w:rsidR="004F3CA7" w:rsidRPr="00AC5034">
        <w:rPr>
          <w:bCs/>
          <w:sz w:val="20"/>
          <w:szCs w:val="20"/>
        </w:rPr>
        <w:t xml:space="preserve"> психически</w:t>
      </w:r>
      <w:r w:rsidR="00E45CC8" w:rsidRPr="00AC5034">
        <w:rPr>
          <w:bCs/>
          <w:sz w:val="20"/>
          <w:szCs w:val="20"/>
        </w:rPr>
        <w:t>х</w:t>
      </w:r>
      <w:r w:rsidR="004F3CA7" w:rsidRPr="00AC5034">
        <w:rPr>
          <w:bCs/>
          <w:sz w:val="20"/>
          <w:szCs w:val="20"/>
        </w:rPr>
        <w:t xml:space="preserve"> процесс</w:t>
      </w:r>
      <w:r w:rsidR="00E45CC8" w:rsidRPr="00AC5034">
        <w:rPr>
          <w:bCs/>
          <w:sz w:val="20"/>
          <w:szCs w:val="20"/>
        </w:rPr>
        <w:t>ов, связанных с познанием, эмоциональным</w:t>
      </w:r>
      <w:r w:rsidR="004F3CA7" w:rsidRPr="00AC5034">
        <w:rPr>
          <w:bCs/>
          <w:sz w:val="20"/>
          <w:szCs w:val="20"/>
        </w:rPr>
        <w:t xml:space="preserve"> состояни</w:t>
      </w:r>
      <w:r w:rsidR="00E45CC8" w:rsidRPr="00AC5034">
        <w:rPr>
          <w:bCs/>
          <w:sz w:val="20"/>
          <w:szCs w:val="20"/>
        </w:rPr>
        <w:t>ем и моральными</w:t>
      </w:r>
      <w:r w:rsidR="004F3CA7" w:rsidRPr="00AC5034">
        <w:rPr>
          <w:bCs/>
          <w:sz w:val="20"/>
          <w:szCs w:val="20"/>
        </w:rPr>
        <w:t xml:space="preserve"> чувства</w:t>
      </w:r>
      <w:r w:rsidR="00E45CC8" w:rsidRPr="00AC5034">
        <w:rPr>
          <w:bCs/>
          <w:sz w:val="20"/>
          <w:szCs w:val="20"/>
        </w:rPr>
        <w:t>ми,</w:t>
      </w:r>
      <w:r w:rsidR="004F3CA7" w:rsidRPr="00AC5034">
        <w:rPr>
          <w:bCs/>
          <w:sz w:val="20"/>
          <w:szCs w:val="20"/>
        </w:rPr>
        <w:t xml:space="preserve"> </w:t>
      </w:r>
      <w:r w:rsidR="00E45CC8" w:rsidRPr="00AC5034">
        <w:rPr>
          <w:bCs/>
          <w:sz w:val="20"/>
          <w:szCs w:val="20"/>
        </w:rPr>
        <w:t>о</w:t>
      </w:r>
      <w:r w:rsidR="004F3CA7" w:rsidRPr="00AC5034">
        <w:rPr>
          <w:bCs/>
          <w:sz w:val="20"/>
          <w:szCs w:val="20"/>
        </w:rPr>
        <w:t>существлять связь адаптации с социальной практикой</w:t>
      </w:r>
      <w:r w:rsidR="00C6639A" w:rsidRPr="00AC5034">
        <w:rPr>
          <w:bCs/>
          <w:sz w:val="20"/>
          <w:szCs w:val="20"/>
        </w:rPr>
        <w:t>. Занятия состоят из н</w:t>
      </w:r>
      <w:r w:rsidR="004F3CA7" w:rsidRPr="00AC5034">
        <w:rPr>
          <w:bCs/>
          <w:sz w:val="20"/>
          <w:szCs w:val="20"/>
        </w:rPr>
        <w:t>ескольких частей</w:t>
      </w:r>
      <w:r w:rsidR="00A044C8" w:rsidRPr="00AC5034">
        <w:rPr>
          <w:bCs/>
          <w:sz w:val="20"/>
          <w:szCs w:val="20"/>
        </w:rPr>
        <w:t>, каждая из которых может быть использована самостоятельно.</w:t>
      </w:r>
    </w:p>
    <w:p w:rsidR="00A044C8" w:rsidRPr="00AC5034" w:rsidRDefault="00A044C8" w:rsidP="00C6639A">
      <w:pPr>
        <w:pStyle w:val="a3"/>
        <w:spacing w:before="0" w:beforeAutospacing="0"/>
        <w:rPr>
          <w:b/>
          <w:bCs/>
          <w:sz w:val="20"/>
          <w:szCs w:val="20"/>
        </w:rPr>
      </w:pPr>
      <w:r w:rsidRPr="00AC5034">
        <w:rPr>
          <w:sz w:val="20"/>
          <w:szCs w:val="20"/>
        </w:rPr>
        <w:t>Часть 1. Вводная.</w:t>
      </w:r>
    </w:p>
    <w:p w:rsidR="00A044C8" w:rsidRPr="00AC5034" w:rsidRDefault="00A044C8" w:rsidP="00A044C8">
      <w:pPr>
        <w:pStyle w:val="a4"/>
        <w:rPr>
          <w:rFonts w:ascii="Times New Roman" w:hAnsi="Times New Roman"/>
          <w:sz w:val="20"/>
          <w:szCs w:val="20"/>
        </w:rPr>
      </w:pPr>
      <w:r w:rsidRPr="00AC5034">
        <w:rPr>
          <w:rFonts w:ascii="Times New Roman" w:hAnsi="Times New Roman"/>
          <w:sz w:val="20"/>
          <w:szCs w:val="20"/>
        </w:rPr>
        <w:t>Цель вводной части занятия – настроить группу на совместную работу, установить эмоциональный контакт между всеми участниками. Основные процедуры работы – приветствия, игры с именами.</w:t>
      </w:r>
    </w:p>
    <w:p w:rsidR="00C6639A" w:rsidRPr="00AC5034" w:rsidRDefault="00C6639A" w:rsidP="00A044C8">
      <w:pPr>
        <w:pStyle w:val="a4"/>
        <w:rPr>
          <w:rFonts w:ascii="Times New Roman" w:hAnsi="Times New Roman"/>
          <w:sz w:val="20"/>
          <w:szCs w:val="20"/>
        </w:rPr>
      </w:pPr>
    </w:p>
    <w:p w:rsidR="00A044C8" w:rsidRPr="00AC5034" w:rsidRDefault="00A044C8" w:rsidP="00A044C8">
      <w:pPr>
        <w:pStyle w:val="a4"/>
        <w:rPr>
          <w:rFonts w:ascii="Times New Roman" w:hAnsi="Times New Roman"/>
          <w:sz w:val="20"/>
          <w:szCs w:val="20"/>
        </w:rPr>
      </w:pPr>
      <w:r w:rsidRPr="00AC5034">
        <w:rPr>
          <w:rFonts w:ascii="Times New Roman" w:hAnsi="Times New Roman"/>
          <w:sz w:val="20"/>
          <w:szCs w:val="20"/>
        </w:rPr>
        <w:lastRenderedPageBreak/>
        <w:t>Часть 2. Рабочая.</w:t>
      </w:r>
    </w:p>
    <w:p w:rsidR="00A044C8" w:rsidRPr="00AC5034" w:rsidRDefault="00A044C8" w:rsidP="00A044C8">
      <w:pPr>
        <w:pStyle w:val="a4"/>
        <w:rPr>
          <w:rFonts w:ascii="Times New Roman" w:hAnsi="Times New Roman"/>
          <w:sz w:val="20"/>
          <w:szCs w:val="20"/>
        </w:rPr>
      </w:pPr>
      <w:r w:rsidRPr="00AC5034">
        <w:rPr>
          <w:rFonts w:ascii="Times New Roman" w:hAnsi="Times New Roman"/>
          <w:sz w:val="20"/>
          <w:szCs w:val="20"/>
        </w:rPr>
        <w:t xml:space="preserve">На эту часть приходится основная смысловая нагрузка всего занятия. В нее входят этюды, упражнения, игры, направленные на развитие и частичную коррекцию эмоционально – личностной и познавательной сферы ребенка. </w:t>
      </w:r>
    </w:p>
    <w:p w:rsidR="00A044C8" w:rsidRPr="00AC5034" w:rsidRDefault="00A044C8" w:rsidP="00A044C8">
      <w:pPr>
        <w:pStyle w:val="a4"/>
        <w:rPr>
          <w:rFonts w:ascii="Times New Roman" w:hAnsi="Times New Roman"/>
          <w:sz w:val="20"/>
          <w:szCs w:val="20"/>
        </w:rPr>
      </w:pPr>
      <w:r w:rsidRPr="00AC5034">
        <w:rPr>
          <w:rFonts w:ascii="Times New Roman" w:hAnsi="Times New Roman"/>
          <w:sz w:val="20"/>
          <w:szCs w:val="20"/>
        </w:rPr>
        <w:t xml:space="preserve"> Развитие произвольности</w:t>
      </w:r>
      <w:r w:rsidR="00E45CC8" w:rsidRPr="00AC5034">
        <w:rPr>
          <w:rFonts w:ascii="Times New Roman" w:hAnsi="Times New Roman"/>
          <w:sz w:val="20"/>
          <w:szCs w:val="20"/>
        </w:rPr>
        <w:t>: и</w:t>
      </w:r>
      <w:r w:rsidRPr="00AC5034">
        <w:rPr>
          <w:rFonts w:ascii="Times New Roman" w:hAnsi="Times New Roman"/>
          <w:sz w:val="20"/>
          <w:szCs w:val="20"/>
        </w:rPr>
        <w:t>гры на развитие навыков общения;</w:t>
      </w:r>
      <w:r w:rsidR="00E45CC8" w:rsidRPr="00AC5034">
        <w:rPr>
          <w:rFonts w:ascii="Times New Roman" w:hAnsi="Times New Roman"/>
          <w:sz w:val="20"/>
          <w:szCs w:val="20"/>
        </w:rPr>
        <w:t xml:space="preserve"> и</w:t>
      </w:r>
      <w:r w:rsidRPr="00AC5034">
        <w:rPr>
          <w:rFonts w:ascii="Times New Roman" w:hAnsi="Times New Roman"/>
          <w:sz w:val="20"/>
          <w:szCs w:val="20"/>
        </w:rPr>
        <w:t>гры на развитие и совершенствование эмоционально – волевой сферы</w:t>
      </w:r>
      <w:r w:rsidR="00E45CC8" w:rsidRPr="00AC5034">
        <w:rPr>
          <w:rFonts w:ascii="Times New Roman" w:hAnsi="Times New Roman"/>
          <w:sz w:val="20"/>
          <w:szCs w:val="20"/>
        </w:rPr>
        <w:t>; и</w:t>
      </w:r>
      <w:r w:rsidRPr="00AC5034">
        <w:rPr>
          <w:rFonts w:ascii="Times New Roman" w:hAnsi="Times New Roman"/>
          <w:sz w:val="20"/>
          <w:szCs w:val="20"/>
        </w:rPr>
        <w:t>гры на развитие восприятия, памяти, внимания, воображения</w:t>
      </w:r>
      <w:r w:rsidR="003779BC" w:rsidRPr="00AC5034">
        <w:rPr>
          <w:rFonts w:ascii="Times New Roman" w:hAnsi="Times New Roman"/>
          <w:sz w:val="20"/>
          <w:szCs w:val="20"/>
        </w:rPr>
        <w:t>, р</w:t>
      </w:r>
      <w:r w:rsidRPr="00AC5034">
        <w:rPr>
          <w:rFonts w:ascii="Times New Roman" w:hAnsi="Times New Roman"/>
          <w:sz w:val="20"/>
          <w:szCs w:val="20"/>
        </w:rPr>
        <w:t>исование</w:t>
      </w:r>
      <w:r w:rsidR="003779BC" w:rsidRPr="00AC5034">
        <w:rPr>
          <w:rFonts w:ascii="Times New Roman" w:hAnsi="Times New Roman"/>
          <w:sz w:val="20"/>
          <w:szCs w:val="20"/>
        </w:rPr>
        <w:t>.</w:t>
      </w:r>
    </w:p>
    <w:p w:rsidR="00C6639A" w:rsidRPr="00AC5034" w:rsidRDefault="00C6639A" w:rsidP="00A044C8">
      <w:pPr>
        <w:pStyle w:val="a4"/>
        <w:rPr>
          <w:rFonts w:ascii="Times New Roman" w:hAnsi="Times New Roman"/>
          <w:sz w:val="20"/>
          <w:szCs w:val="20"/>
        </w:rPr>
      </w:pPr>
    </w:p>
    <w:p w:rsidR="003779BC" w:rsidRPr="00AC5034" w:rsidRDefault="00A044C8" w:rsidP="00020804">
      <w:pPr>
        <w:pStyle w:val="a4"/>
        <w:rPr>
          <w:rFonts w:ascii="Times New Roman" w:hAnsi="Times New Roman"/>
          <w:sz w:val="20"/>
          <w:szCs w:val="20"/>
        </w:rPr>
      </w:pPr>
      <w:r w:rsidRPr="00AC5034">
        <w:rPr>
          <w:rFonts w:ascii="Times New Roman" w:hAnsi="Times New Roman"/>
          <w:sz w:val="20"/>
          <w:szCs w:val="20"/>
        </w:rPr>
        <w:t xml:space="preserve"> Часть 3. Завершающая.</w:t>
      </w:r>
      <w:r w:rsidR="00C6639A" w:rsidRPr="00AC5034">
        <w:rPr>
          <w:rFonts w:ascii="Times New Roman" w:hAnsi="Times New Roman"/>
          <w:sz w:val="20"/>
          <w:szCs w:val="20"/>
        </w:rPr>
        <w:t xml:space="preserve"> </w:t>
      </w:r>
      <w:r w:rsidRPr="00AC5034">
        <w:rPr>
          <w:rFonts w:ascii="Times New Roman" w:hAnsi="Times New Roman"/>
          <w:sz w:val="20"/>
          <w:szCs w:val="20"/>
        </w:rPr>
        <w:t>Основной целью этой части занятия является создание у каждого участника чувства принадлежности к группе и закрепление положительных эмоций от работы на занятии. Здесь предусматривается проведение какой – либо общей игры – забавы или другой коллективной деятельности, например, создание общего рисунка.</w:t>
      </w:r>
    </w:p>
    <w:p w:rsidR="00C6639A" w:rsidRPr="00AC5034" w:rsidRDefault="00C6639A" w:rsidP="00020804">
      <w:pPr>
        <w:pStyle w:val="a4"/>
        <w:rPr>
          <w:rFonts w:ascii="Times New Roman" w:hAnsi="Times New Roman"/>
          <w:sz w:val="20"/>
          <w:szCs w:val="20"/>
        </w:rPr>
      </w:pPr>
    </w:p>
    <w:p w:rsidR="00020804" w:rsidRPr="00AC5034" w:rsidRDefault="003779BC" w:rsidP="00020804">
      <w:pPr>
        <w:pStyle w:val="a4"/>
        <w:rPr>
          <w:rFonts w:ascii="Times New Roman" w:hAnsi="Times New Roman"/>
          <w:sz w:val="20"/>
          <w:szCs w:val="20"/>
        </w:rPr>
      </w:pPr>
      <w:r w:rsidRPr="00AC5034">
        <w:rPr>
          <w:rFonts w:ascii="Times New Roman" w:hAnsi="Times New Roman"/>
          <w:sz w:val="20"/>
          <w:szCs w:val="20"/>
        </w:rPr>
        <w:t>Курс «Шахматы» направлен</w:t>
      </w:r>
      <w:r w:rsidR="00A044C8" w:rsidRPr="00AC5034">
        <w:rPr>
          <w:rFonts w:ascii="Times New Roman" w:hAnsi="Times New Roman"/>
          <w:sz w:val="20"/>
          <w:szCs w:val="20"/>
        </w:rPr>
        <w:t xml:space="preserve"> на релаксацию</w:t>
      </w:r>
      <w:r w:rsidRPr="00AC5034">
        <w:rPr>
          <w:rFonts w:ascii="Times New Roman" w:hAnsi="Times New Roman"/>
          <w:sz w:val="20"/>
          <w:szCs w:val="20"/>
        </w:rPr>
        <w:t>. Эти</w:t>
      </w:r>
      <w:r w:rsidR="00004B0F" w:rsidRPr="00AC5034">
        <w:rPr>
          <w:rFonts w:ascii="Times New Roman" w:hAnsi="Times New Roman"/>
          <w:sz w:val="20"/>
          <w:szCs w:val="20"/>
        </w:rPr>
        <w:t xml:space="preserve"> заняти</w:t>
      </w:r>
      <w:r w:rsidRPr="00AC5034">
        <w:rPr>
          <w:rFonts w:ascii="Times New Roman" w:hAnsi="Times New Roman"/>
          <w:sz w:val="20"/>
          <w:szCs w:val="20"/>
        </w:rPr>
        <w:t>я</w:t>
      </w:r>
      <w:r w:rsidR="00004B0F" w:rsidRPr="00AC5034">
        <w:rPr>
          <w:rFonts w:ascii="Times New Roman" w:hAnsi="Times New Roman"/>
          <w:sz w:val="20"/>
          <w:szCs w:val="20"/>
        </w:rPr>
        <w:t xml:space="preserve"> помога</w:t>
      </w:r>
      <w:r w:rsidRPr="00AC5034">
        <w:rPr>
          <w:rFonts w:ascii="Times New Roman" w:hAnsi="Times New Roman"/>
          <w:sz w:val="20"/>
          <w:szCs w:val="20"/>
        </w:rPr>
        <w:t>ю</w:t>
      </w:r>
      <w:r w:rsidR="00004B0F" w:rsidRPr="00AC5034">
        <w:rPr>
          <w:rFonts w:ascii="Times New Roman" w:hAnsi="Times New Roman"/>
          <w:sz w:val="20"/>
          <w:szCs w:val="20"/>
        </w:rPr>
        <w:t>т детям положительно влиять на совершенствование психических процессов и таких качеств, как восприятие, внимание, воображение, мышление, начальные формы волевого управления поведением.</w:t>
      </w:r>
      <w:r w:rsidRPr="00AC5034">
        <w:rPr>
          <w:rFonts w:ascii="Times New Roman" w:hAnsi="Times New Roman"/>
          <w:sz w:val="20"/>
          <w:szCs w:val="20"/>
        </w:rPr>
        <w:t xml:space="preserve"> </w:t>
      </w:r>
      <w:r w:rsidR="00AC7CB9" w:rsidRPr="00AC5034">
        <w:rPr>
          <w:rFonts w:ascii="Times New Roman" w:hAnsi="Times New Roman"/>
          <w:sz w:val="20"/>
          <w:szCs w:val="20"/>
        </w:rPr>
        <w:t>Дети  уже умеют ориентиров</w:t>
      </w:r>
      <w:r w:rsidRPr="00AC5034">
        <w:rPr>
          <w:rFonts w:ascii="Times New Roman" w:hAnsi="Times New Roman"/>
          <w:sz w:val="20"/>
          <w:szCs w:val="20"/>
        </w:rPr>
        <w:t>аться на шахматной доске, знают функции</w:t>
      </w:r>
      <w:r w:rsidR="00AC7CB9" w:rsidRPr="00AC5034">
        <w:rPr>
          <w:rFonts w:ascii="Times New Roman" w:hAnsi="Times New Roman"/>
          <w:sz w:val="20"/>
          <w:szCs w:val="20"/>
        </w:rPr>
        <w:t xml:space="preserve">  каждой фигурой в отдельности и в совокупности с другими фигурами без нарушения правил шахматного кодекса, правильно помещать шахматную доску между партнерами, различать гор</w:t>
      </w:r>
      <w:r w:rsidRPr="00AC5034">
        <w:rPr>
          <w:rFonts w:ascii="Times New Roman" w:hAnsi="Times New Roman"/>
          <w:sz w:val="20"/>
          <w:szCs w:val="20"/>
        </w:rPr>
        <w:t>изонталь, вертикаль, диагональ;</w:t>
      </w:r>
      <w:r w:rsidR="00AC7CB9" w:rsidRPr="00AC5034">
        <w:rPr>
          <w:rFonts w:ascii="Times New Roman" w:hAnsi="Times New Roman"/>
          <w:sz w:val="20"/>
          <w:szCs w:val="20"/>
        </w:rPr>
        <w:t xml:space="preserve"> рокировать</w:t>
      </w:r>
      <w:r w:rsidR="00C24C5F" w:rsidRPr="00AC5034">
        <w:rPr>
          <w:rFonts w:ascii="Times New Roman" w:hAnsi="Times New Roman"/>
          <w:sz w:val="20"/>
          <w:szCs w:val="20"/>
        </w:rPr>
        <w:t xml:space="preserve"> </w:t>
      </w:r>
      <w:r w:rsidR="00AC7CB9" w:rsidRPr="00AC5034">
        <w:rPr>
          <w:rFonts w:ascii="Times New Roman" w:hAnsi="Times New Roman"/>
          <w:sz w:val="20"/>
          <w:szCs w:val="20"/>
        </w:rPr>
        <w:t>;</w:t>
      </w:r>
      <w:r w:rsidR="004116B0" w:rsidRPr="00AC5034">
        <w:rPr>
          <w:rFonts w:ascii="Times New Roman" w:hAnsi="Times New Roman"/>
          <w:sz w:val="20"/>
          <w:szCs w:val="20"/>
        </w:rPr>
        <w:t xml:space="preserve"> </w:t>
      </w:r>
      <w:r w:rsidR="00AC7CB9" w:rsidRPr="00AC5034">
        <w:rPr>
          <w:rFonts w:ascii="Times New Roman" w:hAnsi="Times New Roman"/>
          <w:sz w:val="20"/>
          <w:szCs w:val="20"/>
        </w:rPr>
        <w:t>объя</w:t>
      </w:r>
      <w:r w:rsidRPr="00AC5034">
        <w:rPr>
          <w:rFonts w:ascii="Times New Roman" w:hAnsi="Times New Roman"/>
          <w:sz w:val="20"/>
          <w:szCs w:val="20"/>
        </w:rPr>
        <w:t>влять шах. Дети посещают занятия</w:t>
      </w:r>
      <w:r w:rsidR="00AC7CB9" w:rsidRPr="00AC5034">
        <w:rPr>
          <w:rFonts w:ascii="Times New Roman" w:hAnsi="Times New Roman"/>
          <w:sz w:val="20"/>
          <w:szCs w:val="20"/>
        </w:rPr>
        <w:t xml:space="preserve"> </w:t>
      </w:r>
      <w:r w:rsidR="001878A6" w:rsidRPr="00AC5034">
        <w:rPr>
          <w:rFonts w:ascii="Times New Roman" w:hAnsi="Times New Roman"/>
          <w:sz w:val="20"/>
          <w:szCs w:val="20"/>
        </w:rPr>
        <w:t>с большим уд</w:t>
      </w:r>
      <w:r w:rsidR="00AC7CB9" w:rsidRPr="00AC5034">
        <w:rPr>
          <w:rFonts w:ascii="Times New Roman" w:hAnsi="Times New Roman"/>
          <w:sz w:val="20"/>
          <w:szCs w:val="20"/>
        </w:rPr>
        <w:t>овольствием</w:t>
      </w:r>
      <w:r w:rsidR="003F563F" w:rsidRPr="00AC5034">
        <w:rPr>
          <w:rFonts w:ascii="Times New Roman" w:hAnsi="Times New Roman"/>
          <w:sz w:val="20"/>
          <w:szCs w:val="20"/>
        </w:rPr>
        <w:t>.</w:t>
      </w:r>
    </w:p>
    <w:p w:rsidR="00020804" w:rsidRPr="00AC5034" w:rsidRDefault="003F563F" w:rsidP="00020804">
      <w:pPr>
        <w:pStyle w:val="a4"/>
        <w:rPr>
          <w:rFonts w:ascii="Times New Roman" w:hAnsi="Times New Roman"/>
          <w:sz w:val="20"/>
          <w:szCs w:val="20"/>
        </w:rPr>
      </w:pPr>
      <w:r w:rsidRPr="00AC5034">
        <w:rPr>
          <w:rFonts w:ascii="Times New Roman" w:hAnsi="Times New Roman"/>
          <w:sz w:val="20"/>
          <w:szCs w:val="20"/>
        </w:rPr>
        <w:t>С целью проведения мониторинга по внедрению ФГОС б</w:t>
      </w:r>
      <w:r w:rsidR="00004B0F" w:rsidRPr="00AC5034">
        <w:rPr>
          <w:rFonts w:ascii="Times New Roman" w:hAnsi="Times New Roman"/>
          <w:sz w:val="20"/>
          <w:szCs w:val="20"/>
        </w:rPr>
        <w:t>ыл проведен опрос (анкетирован</w:t>
      </w:r>
      <w:r w:rsidRPr="00AC5034">
        <w:rPr>
          <w:rFonts w:ascii="Times New Roman" w:hAnsi="Times New Roman"/>
          <w:sz w:val="20"/>
          <w:szCs w:val="20"/>
        </w:rPr>
        <w:t>ие) родителей, учителей, детей, который показал</w:t>
      </w:r>
      <w:r w:rsidR="00004B0F" w:rsidRPr="00AC5034">
        <w:rPr>
          <w:rFonts w:ascii="Times New Roman" w:hAnsi="Times New Roman"/>
          <w:sz w:val="20"/>
          <w:szCs w:val="20"/>
        </w:rPr>
        <w:t xml:space="preserve"> </w:t>
      </w:r>
      <w:r w:rsidRPr="00AC5034">
        <w:rPr>
          <w:rFonts w:ascii="Times New Roman" w:hAnsi="Times New Roman"/>
          <w:sz w:val="20"/>
          <w:szCs w:val="20"/>
        </w:rPr>
        <w:t xml:space="preserve">следующие </w:t>
      </w:r>
      <w:r w:rsidR="00004B0F" w:rsidRPr="00AC5034">
        <w:rPr>
          <w:rFonts w:ascii="Times New Roman" w:hAnsi="Times New Roman"/>
          <w:sz w:val="20"/>
          <w:szCs w:val="20"/>
        </w:rPr>
        <w:t>результаты</w:t>
      </w:r>
      <w:r w:rsidRPr="00AC5034">
        <w:rPr>
          <w:rFonts w:ascii="Times New Roman" w:hAnsi="Times New Roman"/>
          <w:sz w:val="20"/>
          <w:szCs w:val="20"/>
        </w:rPr>
        <w:t>:</w:t>
      </w:r>
      <w:r w:rsidR="00C24C5F" w:rsidRPr="00AC5034">
        <w:rPr>
          <w:rFonts w:ascii="Times New Roman" w:hAnsi="Times New Roman"/>
          <w:sz w:val="20"/>
          <w:szCs w:val="20"/>
        </w:rPr>
        <w:t xml:space="preserve">  </w:t>
      </w:r>
    </w:p>
    <w:p w:rsidR="00C6639A" w:rsidRPr="00AC5034" w:rsidRDefault="00C6639A" w:rsidP="00C6639A">
      <w:pPr>
        <w:pStyle w:val="a4"/>
        <w:rPr>
          <w:rFonts w:ascii="Times New Roman" w:hAnsi="Times New Roman"/>
          <w:sz w:val="20"/>
          <w:szCs w:val="20"/>
        </w:rPr>
      </w:pPr>
      <w:r w:rsidRPr="00AC5034">
        <w:rPr>
          <w:rFonts w:ascii="Times New Roman" w:hAnsi="Times New Roman"/>
          <w:sz w:val="20"/>
          <w:szCs w:val="20"/>
        </w:rPr>
        <w:t xml:space="preserve">личностные результаты </w:t>
      </w:r>
      <w:r w:rsidRPr="00AC5034">
        <w:rPr>
          <w:rFonts w:ascii="Times New Roman" w:hAnsi="Times New Roman"/>
          <w:color w:val="000000"/>
          <w:sz w:val="20"/>
          <w:szCs w:val="20"/>
        </w:rPr>
        <w:t>освоения основной образовательной программы по Стандарту</w:t>
      </w:r>
      <w:r w:rsidRPr="00AC5034">
        <w:rPr>
          <w:rFonts w:ascii="Times New Roman" w:hAnsi="Times New Roman"/>
          <w:sz w:val="20"/>
          <w:szCs w:val="20"/>
        </w:rPr>
        <w:t xml:space="preserve"> родители считают: </w:t>
      </w:r>
    </w:p>
    <w:p w:rsidR="00C6639A" w:rsidRPr="00AC5034" w:rsidRDefault="00C6639A" w:rsidP="00C6639A">
      <w:pPr>
        <w:pStyle w:val="a4"/>
        <w:rPr>
          <w:rFonts w:ascii="Times New Roman" w:hAnsi="Times New Roman"/>
          <w:sz w:val="20"/>
          <w:szCs w:val="20"/>
        </w:rPr>
      </w:pPr>
      <w:r w:rsidRPr="00AC5034">
        <w:rPr>
          <w:rFonts w:ascii="Times New Roman" w:hAnsi="Times New Roman"/>
          <w:sz w:val="20"/>
          <w:szCs w:val="20"/>
        </w:rPr>
        <w:t>воспитание патриотизма, ответственность за свои поступки, доброжелательность и эмоциональная отзывчивость, установка на здоровый образ жизни. Родители считают, что введение ФГОС начального общего образования положительно сказывается на развитии и образовательных  результатах своего ребенка, т.к. внеурочную деятельность дети выбирали сами.</w:t>
      </w:r>
    </w:p>
    <w:p w:rsidR="00C6639A" w:rsidRPr="00AC5034" w:rsidRDefault="00C6639A" w:rsidP="00C6639A">
      <w:pPr>
        <w:pStyle w:val="a4"/>
        <w:rPr>
          <w:rFonts w:ascii="Times New Roman" w:hAnsi="Times New Roman"/>
          <w:sz w:val="20"/>
          <w:szCs w:val="20"/>
        </w:rPr>
      </w:pPr>
      <w:r w:rsidRPr="00AC5034">
        <w:rPr>
          <w:rFonts w:ascii="Times New Roman" w:hAnsi="Times New Roman"/>
          <w:sz w:val="20"/>
          <w:szCs w:val="20"/>
        </w:rPr>
        <w:t>С введением ФГОС значительно пополнилась материальная база первого класса: магнитная доска, ноутбук, мультимедиапроектор, экран, принтер со сканером, конструктор «Лего», учебные диски, учительский стол</w:t>
      </w:r>
      <w:r w:rsidRPr="00AC5034">
        <w:rPr>
          <w:rFonts w:ascii="Times New Roman" w:hAnsi="Times New Roman"/>
          <w:color w:val="FF0000"/>
          <w:sz w:val="20"/>
          <w:szCs w:val="20"/>
        </w:rPr>
        <w:t xml:space="preserve">. </w:t>
      </w:r>
      <w:r w:rsidRPr="00AC5034">
        <w:rPr>
          <w:rFonts w:ascii="Times New Roman" w:hAnsi="Times New Roman"/>
          <w:sz w:val="20"/>
          <w:szCs w:val="20"/>
        </w:rPr>
        <w:t>Внеклассные занятия дети посещают с удовольствием, это видно по проведённому анкетированию .</w:t>
      </w:r>
    </w:p>
    <w:p w:rsidR="00C6639A" w:rsidRPr="00AC5034" w:rsidRDefault="00C6639A" w:rsidP="00020804">
      <w:pPr>
        <w:pStyle w:val="a4"/>
        <w:rPr>
          <w:rFonts w:ascii="Times New Roman" w:hAnsi="Times New Roman"/>
          <w:sz w:val="20"/>
          <w:szCs w:val="20"/>
        </w:rPr>
      </w:pPr>
    </w:p>
    <w:p w:rsidR="00BC12BE" w:rsidRPr="00AC5034" w:rsidRDefault="00BC12BE" w:rsidP="00020804">
      <w:pPr>
        <w:pStyle w:val="a4"/>
        <w:rPr>
          <w:rFonts w:ascii="Times New Roman" w:hAnsi="Times New Roman"/>
          <w:sz w:val="20"/>
          <w:szCs w:val="20"/>
        </w:rPr>
      </w:pPr>
    </w:p>
    <w:p w:rsidR="00BC12BE" w:rsidRPr="007C25B4" w:rsidRDefault="006346BA" w:rsidP="00020804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849120" cy="2832100"/>
            <wp:effectExtent l="19050" t="0" r="0" b="0"/>
            <wp:docPr id="1" name="Рисунок 1" descr="Изображение 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5B4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965325" cy="2681605"/>
            <wp:effectExtent l="19050" t="0" r="0" b="0"/>
            <wp:docPr id="2" name="Рисунок 2" descr="Изображение 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268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39A" w:rsidRPr="00AC5034" w:rsidRDefault="00C6639A" w:rsidP="00020804">
      <w:pPr>
        <w:pStyle w:val="a4"/>
        <w:rPr>
          <w:rFonts w:ascii="Times New Roman" w:hAnsi="Times New Roman"/>
          <w:sz w:val="20"/>
          <w:szCs w:val="20"/>
        </w:rPr>
      </w:pPr>
    </w:p>
    <w:p w:rsidR="00C6639A" w:rsidRPr="00AC5034" w:rsidRDefault="00C6639A" w:rsidP="00C6639A">
      <w:pPr>
        <w:pStyle w:val="a4"/>
        <w:rPr>
          <w:rFonts w:ascii="Times New Roman" w:hAnsi="Times New Roman"/>
          <w:sz w:val="20"/>
          <w:szCs w:val="20"/>
        </w:rPr>
      </w:pPr>
      <w:r w:rsidRPr="00AC5034">
        <w:rPr>
          <w:rFonts w:ascii="Times New Roman" w:hAnsi="Times New Roman"/>
          <w:sz w:val="20"/>
          <w:szCs w:val="20"/>
        </w:rPr>
        <w:t xml:space="preserve">По опросу детей можно сделать следующие выводы:   </w:t>
      </w:r>
    </w:p>
    <w:p w:rsidR="00C6639A" w:rsidRPr="00AC5034" w:rsidRDefault="00C6639A" w:rsidP="00C6639A">
      <w:pPr>
        <w:pStyle w:val="a4"/>
        <w:rPr>
          <w:rFonts w:ascii="Times New Roman" w:hAnsi="Times New Roman"/>
          <w:sz w:val="20"/>
          <w:szCs w:val="20"/>
        </w:rPr>
      </w:pPr>
      <w:r w:rsidRPr="00AC5034">
        <w:rPr>
          <w:rFonts w:ascii="Times New Roman" w:hAnsi="Times New Roman"/>
          <w:sz w:val="20"/>
          <w:szCs w:val="20"/>
        </w:rPr>
        <w:t>- нравится быть в школе,</w:t>
      </w:r>
    </w:p>
    <w:p w:rsidR="00C6639A" w:rsidRPr="00AC5034" w:rsidRDefault="00C6639A" w:rsidP="00C6639A">
      <w:pPr>
        <w:pStyle w:val="a4"/>
        <w:rPr>
          <w:rFonts w:ascii="Times New Roman" w:hAnsi="Times New Roman"/>
          <w:sz w:val="20"/>
          <w:szCs w:val="20"/>
        </w:rPr>
      </w:pPr>
      <w:r w:rsidRPr="00AC5034">
        <w:rPr>
          <w:rFonts w:ascii="Times New Roman" w:hAnsi="Times New Roman"/>
          <w:sz w:val="20"/>
          <w:szCs w:val="20"/>
        </w:rPr>
        <w:t>- с радостью идут в школу,</w:t>
      </w:r>
    </w:p>
    <w:p w:rsidR="00C6639A" w:rsidRPr="00AC5034" w:rsidRDefault="00C6639A" w:rsidP="00C6639A">
      <w:pPr>
        <w:pStyle w:val="a4"/>
        <w:rPr>
          <w:rFonts w:ascii="Times New Roman" w:hAnsi="Times New Roman"/>
          <w:sz w:val="20"/>
          <w:szCs w:val="20"/>
        </w:rPr>
      </w:pPr>
      <w:r w:rsidRPr="00AC5034">
        <w:rPr>
          <w:rFonts w:ascii="Times New Roman" w:hAnsi="Times New Roman"/>
          <w:sz w:val="20"/>
          <w:szCs w:val="20"/>
        </w:rPr>
        <w:t xml:space="preserve">-часто делятся своими  впечатлениями с родителями, </w:t>
      </w:r>
    </w:p>
    <w:p w:rsidR="00C6639A" w:rsidRPr="00AC5034" w:rsidRDefault="00C6639A" w:rsidP="00C6639A">
      <w:pPr>
        <w:pStyle w:val="a4"/>
        <w:rPr>
          <w:rFonts w:ascii="Times New Roman" w:hAnsi="Times New Roman"/>
          <w:sz w:val="20"/>
          <w:szCs w:val="20"/>
        </w:rPr>
      </w:pPr>
      <w:r w:rsidRPr="00AC5034">
        <w:rPr>
          <w:rFonts w:ascii="Times New Roman" w:hAnsi="Times New Roman"/>
          <w:sz w:val="20"/>
          <w:szCs w:val="20"/>
        </w:rPr>
        <w:t>-переживают, когда отменяются занятия.</w:t>
      </w:r>
    </w:p>
    <w:p w:rsidR="00C6639A" w:rsidRPr="00AC5034" w:rsidRDefault="00C6639A" w:rsidP="00C6639A">
      <w:pPr>
        <w:pStyle w:val="a4"/>
        <w:rPr>
          <w:rFonts w:ascii="Times New Roman" w:hAnsi="Times New Roman"/>
          <w:sz w:val="20"/>
          <w:szCs w:val="20"/>
        </w:rPr>
      </w:pPr>
      <w:r w:rsidRPr="00AC5034">
        <w:rPr>
          <w:rFonts w:ascii="Times New Roman" w:hAnsi="Times New Roman"/>
          <w:sz w:val="20"/>
          <w:szCs w:val="20"/>
        </w:rPr>
        <w:t>Таким образом, введение ФГОС положительно скажется на развитии образовании и образовательных  результатах.</w:t>
      </w:r>
    </w:p>
    <w:p w:rsidR="00C6639A" w:rsidRPr="00AC5034" w:rsidRDefault="00C6639A" w:rsidP="00020804">
      <w:pPr>
        <w:pStyle w:val="a4"/>
        <w:rPr>
          <w:rFonts w:ascii="Times New Roman" w:hAnsi="Times New Roman"/>
          <w:sz w:val="20"/>
          <w:szCs w:val="20"/>
        </w:rPr>
      </w:pPr>
    </w:p>
    <w:p w:rsidR="00BC12BE" w:rsidRPr="00AC5034" w:rsidRDefault="00BC12BE" w:rsidP="00020804">
      <w:pPr>
        <w:pStyle w:val="a4"/>
        <w:rPr>
          <w:rFonts w:ascii="Times New Roman" w:hAnsi="Times New Roman"/>
          <w:sz w:val="20"/>
          <w:szCs w:val="20"/>
          <w:lang w:val="en-US"/>
        </w:rPr>
      </w:pPr>
    </w:p>
    <w:p w:rsidR="001878A6" w:rsidRDefault="001878A6" w:rsidP="001878A6">
      <w:pPr>
        <w:pStyle w:val="a3"/>
        <w:spacing w:after="240"/>
      </w:pPr>
    </w:p>
    <w:sectPr w:rsidR="001878A6" w:rsidSect="0097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004B0F"/>
    <w:rsid w:val="00004B0F"/>
    <w:rsid w:val="00014392"/>
    <w:rsid w:val="00020804"/>
    <w:rsid w:val="00035984"/>
    <w:rsid w:val="000F48D9"/>
    <w:rsid w:val="0016091E"/>
    <w:rsid w:val="001878A6"/>
    <w:rsid w:val="003779BC"/>
    <w:rsid w:val="003F563F"/>
    <w:rsid w:val="004116B0"/>
    <w:rsid w:val="004F3CA7"/>
    <w:rsid w:val="006346BA"/>
    <w:rsid w:val="006F71C3"/>
    <w:rsid w:val="007415E5"/>
    <w:rsid w:val="007C25B4"/>
    <w:rsid w:val="007E7A36"/>
    <w:rsid w:val="00973B21"/>
    <w:rsid w:val="00A044C8"/>
    <w:rsid w:val="00AC5034"/>
    <w:rsid w:val="00AC7CB9"/>
    <w:rsid w:val="00BC12BE"/>
    <w:rsid w:val="00C24C5F"/>
    <w:rsid w:val="00C261C4"/>
    <w:rsid w:val="00C31EA1"/>
    <w:rsid w:val="00C6639A"/>
    <w:rsid w:val="00E45CC8"/>
    <w:rsid w:val="00E47A60"/>
    <w:rsid w:val="00EE1423"/>
    <w:rsid w:val="00F24B9E"/>
    <w:rsid w:val="00F5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B0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A044C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2012-03-29T12:34:00Z</dcterms:created>
  <dcterms:modified xsi:type="dcterms:W3CDTF">2012-03-29T12:34:00Z</dcterms:modified>
</cp:coreProperties>
</file>